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4C041E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4C041E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041E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4C041E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4C041E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C041E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4C041E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4C041E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4C041E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284591C" w14:textId="77777777" w:rsidR="004C1452" w:rsidRDefault="00554A2D" w:rsidP="004C1452">
      <w:pPr>
        <w:spacing w:after="0" w:line="240" w:lineRule="atLeast"/>
        <w:ind w:right="-462"/>
        <w:rPr>
          <w:rFonts w:ascii="TH SarabunPSK" w:hAnsi="TH SarabunPSK" w:cs="TH SarabunPSK"/>
          <w:b/>
          <w:bCs/>
          <w:sz w:val="32"/>
          <w:szCs w:val="32"/>
        </w:rPr>
      </w:pPr>
      <w:r w:rsidRPr="004C041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EC2B26" w:rsidRPr="004C041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4C04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C1452" w:rsidRPr="004C1452">
        <w:rPr>
          <w:rFonts w:ascii="TH SarabunPSK" w:hAnsi="TH SarabunPSK" w:cs="TH SarabunPSK"/>
          <w:b/>
          <w:bCs/>
          <w:sz w:val="32"/>
          <w:szCs w:val="32"/>
          <w:cs/>
        </w:rPr>
        <w:t>สร้างหลักประกันว่าเด็กชายและเด็กหญิงทุกคนเข้าถึงการพัฒนา การดูแล และการจัดการศึกษาระดับก่อนประถมศึกษา สำหรับเด็กปฐมวัย</w:t>
      </w:r>
    </w:p>
    <w:p w14:paraId="2657CC45" w14:textId="22198B4C" w:rsidR="0007041B" w:rsidRPr="004C041E" w:rsidRDefault="004C1452" w:rsidP="004C1452">
      <w:pPr>
        <w:spacing w:after="0" w:line="240" w:lineRule="atLeast"/>
        <w:ind w:right="-4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C1452">
        <w:rPr>
          <w:rFonts w:ascii="TH SarabunPSK" w:hAnsi="TH SarabunPSK" w:cs="TH SarabunPSK"/>
          <w:b/>
          <w:bCs/>
          <w:sz w:val="32"/>
          <w:szCs w:val="32"/>
          <w:cs/>
        </w:rPr>
        <w:t>ที่มีคุณภาพ เพื่อให้เด็กเหล่านั้นมีความพร้อมสำหรับการศึกษาระดับประถมศึกษา ภายในปี พ.ศ. 2573</w:t>
      </w:r>
    </w:p>
    <w:p w14:paraId="47F50DB7" w14:textId="77777777" w:rsidR="00D56DC3" w:rsidRPr="004C041E" w:rsidRDefault="00D56DC3" w:rsidP="00554A2D">
      <w:pPr>
        <w:spacing w:after="0" w:line="240" w:lineRule="atLeast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1"/>
        <w:gridCol w:w="1069"/>
        <w:gridCol w:w="4668"/>
        <w:gridCol w:w="4964"/>
        <w:gridCol w:w="1687"/>
        <w:gridCol w:w="1276"/>
      </w:tblGrid>
      <w:tr w:rsidR="00EB7D48" w:rsidRPr="004C041E" w14:paraId="0026A15D" w14:textId="77777777" w:rsidTr="008E395B">
        <w:trPr>
          <w:tblHeader/>
        </w:trPr>
        <w:tc>
          <w:tcPr>
            <w:tcW w:w="491" w:type="dxa"/>
          </w:tcPr>
          <w:p w14:paraId="11444916" w14:textId="77777777" w:rsidR="00EB7D48" w:rsidRPr="004C041E" w:rsidRDefault="00EB7D48" w:rsidP="00EB7D4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EB7D48" w:rsidRPr="004C041E" w:rsidRDefault="00EB7D48" w:rsidP="00EB7D4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8" w:type="dxa"/>
          </w:tcPr>
          <w:p w14:paraId="239C01CB" w14:textId="77777777" w:rsidR="00EB7D48" w:rsidRPr="004C041E" w:rsidRDefault="00EB7D48" w:rsidP="00EB7D4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64" w:type="dxa"/>
          </w:tcPr>
          <w:p w14:paraId="32FD8849" w14:textId="6949E5B6" w:rsidR="00EB7D48" w:rsidRPr="004C041E" w:rsidRDefault="00EB7D48" w:rsidP="00EB7D4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7" w:type="dxa"/>
          </w:tcPr>
          <w:p w14:paraId="4362338F" w14:textId="77777777" w:rsidR="00EB7D48" w:rsidRPr="004C041E" w:rsidRDefault="00EB7D48" w:rsidP="00EB7D4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76" w:type="dxa"/>
          </w:tcPr>
          <w:p w14:paraId="2960C307" w14:textId="435F395B" w:rsidR="00EB7D48" w:rsidRPr="004C041E" w:rsidRDefault="00EB7D48" w:rsidP="00EB7D4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4C041E" w:rsidRPr="004C041E" w14:paraId="250BF8FA" w14:textId="77777777" w:rsidTr="004C041E">
        <w:tc>
          <w:tcPr>
            <w:tcW w:w="491" w:type="dxa"/>
          </w:tcPr>
          <w:p w14:paraId="65091AA4" w14:textId="4C0E5326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9" w:type="dxa"/>
          </w:tcPr>
          <w:p w14:paraId="4357DB73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4E5373DA" w14:textId="1C8A9F4D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729043F0" w14:textId="0D0DFC41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โครงการขับเคลื่อนการพัฒนาการจัดการศึกษาปฐมวัยในระดับพื้นที่จังหวัดเพชรบูรณ์</w:t>
            </w:r>
            <w:r w:rsidRPr="004C041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br w:type="page"/>
            </w:r>
            <w:r w:rsidRPr="004C041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</w:p>
        </w:tc>
        <w:tc>
          <w:tcPr>
            <w:tcW w:w="4964" w:type="dxa"/>
          </w:tcPr>
          <w:p w14:paraId="6C9314B0" w14:textId="77777777" w:rsidR="004C041E" w:rsidRPr="004C041E" w:rsidRDefault="004C041E" w:rsidP="004C041E">
            <w:pPr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1. เด็กปฐมวัย (อายุ 3 - 6 ปี) ได้รับการดูแลพัฒนาจัดประสบการณ์เรียนรู้และจัดการศึกษาให้มีพัฒนาการสมวัยในทุกด้าน </w:t>
            </w:r>
          </w:p>
          <w:p w14:paraId="618DA44A" w14:textId="77777777" w:rsidR="004C041E" w:rsidRPr="004C041E" w:rsidRDefault="004C041E" w:rsidP="004C041E">
            <w:pPr>
              <w:ind w:right="-108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2. สถานศึกษา/สถานพัฒนาเด็กปฐมวัยทุกแห่งได้รับการส่งเสริม สนับสนุนและพัฒนาให้มีคุณภาพตามมาตรฐานสถานพัฒนาเด็กปฐมวัยแห่งชาติ พ.ศ. 2561 </w:t>
            </w:r>
          </w:p>
          <w:p w14:paraId="238B54E9" w14:textId="11E48A92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3. ผู้บริหาร ครู ผู้ปกครอง ผู้ดูแลเด็ก ผู้รับบริการและผู้มีส่วนเกี่ยวข้องทุกภาคส่วน ได้รับการส่งเสริมสนับสนุนและพัฒนาให้มีความรู้ความเข้าใจ มีความตระหนักและเข้ามามีส่วนร่วมในการดูแล พัฒนาและจัดการศึกษาให้เด็กปฐมวัยอย่างบูรณาการ</w:t>
            </w:r>
          </w:p>
        </w:tc>
        <w:tc>
          <w:tcPr>
            <w:tcW w:w="1687" w:type="dxa"/>
          </w:tcPr>
          <w:p w14:paraId="334538E6" w14:textId="07A4B4CC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52</w:t>
            </w:r>
            <w:r w:rsidRPr="004C041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01A4A99F" w14:textId="372839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4C041E" w:rsidRPr="004C041E" w14:paraId="0CA27439" w14:textId="77777777" w:rsidTr="004C041E">
        <w:tc>
          <w:tcPr>
            <w:tcW w:w="491" w:type="dxa"/>
          </w:tcPr>
          <w:p w14:paraId="575B5BD9" w14:textId="5C98C24D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487E8FB4" w14:textId="4804F76C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4.2.1</w:t>
            </w:r>
          </w:p>
        </w:tc>
        <w:tc>
          <w:tcPr>
            <w:tcW w:w="4668" w:type="dxa"/>
          </w:tcPr>
          <w:p w14:paraId="3A5BC03C" w14:textId="66889DE9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โครงการพัฒนาเด็กปฐมวัย ปีการศึกษา 2564</w:t>
            </w:r>
          </w:p>
        </w:tc>
        <w:tc>
          <w:tcPr>
            <w:tcW w:w="4964" w:type="dxa"/>
          </w:tcPr>
          <w:p w14:paraId="3A0E08BF" w14:textId="77777777" w:rsidR="004C041E" w:rsidRPr="004C041E" w:rsidRDefault="004C041E" w:rsidP="004C04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1.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ของเด็กปฐมวัยมีพัฒนาการด้านร่างกาย อารมณ์ จิตใจ สังคม และสติปัญญา เหมาะสม เป็นไปตามวัย</w:t>
            </w:r>
          </w:p>
          <w:p w14:paraId="6CEAA173" w14:textId="16B1B233" w:rsidR="004C041E" w:rsidRPr="004C041E" w:rsidRDefault="004C041E" w:rsidP="004C041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2. ร้อยละ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80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ของโรงเรียนที่ผ่านการประเมินรับตราพระราชทานฯ ปีการศึกษา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2562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และปีการศึกษา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2563 </w:t>
            </w: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เข้ารับตราพระราชทานบ้านนักวิทยาศาสตร์น้อย ประเทศไทย  </w:t>
            </w:r>
          </w:p>
        </w:tc>
        <w:tc>
          <w:tcPr>
            <w:tcW w:w="1687" w:type="dxa"/>
          </w:tcPr>
          <w:p w14:paraId="0040A8F3" w14:textId="4DC4B855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13,240 </w:t>
            </w:r>
          </w:p>
        </w:tc>
        <w:tc>
          <w:tcPr>
            <w:tcW w:w="1276" w:type="dxa"/>
          </w:tcPr>
          <w:p w14:paraId="4B9E229B" w14:textId="6EE51CA3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4C041E" w:rsidRPr="004C041E" w14:paraId="7FA4FBFB" w14:textId="77777777" w:rsidTr="004C041E">
        <w:tc>
          <w:tcPr>
            <w:tcW w:w="491" w:type="dxa"/>
          </w:tcPr>
          <w:p w14:paraId="5656FC6D" w14:textId="6B62FA95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1069" w:type="dxa"/>
          </w:tcPr>
          <w:p w14:paraId="1BC119FF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621EB331" w14:textId="5A0EF9B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4ECD5796" w14:textId="3B2BF731" w:rsidR="004C041E" w:rsidRPr="004C041E" w:rsidRDefault="004C041E" w:rsidP="004C041E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โครงการบ้านนักวิทยาศาสตร์น้อย</w:t>
            </w: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ประเทศไทย ระดับปฐมวัย</w:t>
            </w:r>
          </w:p>
        </w:tc>
        <w:tc>
          <w:tcPr>
            <w:tcW w:w="4964" w:type="dxa"/>
          </w:tcPr>
          <w:p w14:paraId="20B6F14A" w14:textId="77777777" w:rsidR="004C041E" w:rsidRPr="004C041E" w:rsidRDefault="004C041E" w:rsidP="004C04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ครูผู้สอนปฐมวัยสถานศึกษาในสังกัด จัดประสบการณ์การเรียนรู้ปฐมวัยตามแนวทางโครงการบ้านนักวิทยาศาสตร์น้อย ประเทศไทย ระดับปฐมวัย อย่างต่อเนื่องและมีประสิทธิภาพ</w:t>
            </w:r>
          </w:p>
          <w:p w14:paraId="2553593C" w14:textId="77777777" w:rsidR="004C041E" w:rsidRPr="004C041E" w:rsidRDefault="004C041E" w:rsidP="004C041E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ครูผู้สอนปฐมวัยสถานศึกษาในสังกัด จัดกิจกรรมการทดลองวิทยาศาสตร์อย่างน้อย 20 กิจกรรมต่อปี และจัดทำโครงงานวิทยาศาสตร์สำหรับเด็กปฐมวัย อย่างน้อย 1 โครงงานต่อปี</w:t>
            </w:r>
          </w:p>
          <w:p w14:paraId="36A5E7D7" w14:textId="3C35C653" w:rsidR="004C041E" w:rsidRPr="004C041E" w:rsidRDefault="004C041E" w:rsidP="004C041E">
            <w:pPr>
              <w:pStyle w:val="a4"/>
              <w:numPr>
                <w:ilvl w:val="0"/>
                <w:numId w:val="1"/>
              </w:num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เด็กปฐมวัยสถานศึกษาในสังกัด ได้เตรียมความพร้อมและมีประสบการณ์การเรียนรู้เกี่ยวกับปรากฏการณ์ทางธรรมชาติและสิ่งต่าง ๆ รอบตัว ผ่านการลงมือปฏิบัติด้วยตนเอง</w:t>
            </w:r>
          </w:p>
        </w:tc>
        <w:tc>
          <w:tcPr>
            <w:tcW w:w="1687" w:type="dxa"/>
          </w:tcPr>
          <w:p w14:paraId="15BBEE7C" w14:textId="6A47675F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</w:rPr>
              <w:t>37,000</w:t>
            </w:r>
          </w:p>
        </w:tc>
        <w:tc>
          <w:tcPr>
            <w:tcW w:w="1276" w:type="dxa"/>
          </w:tcPr>
          <w:p w14:paraId="65B8DA8B" w14:textId="75F76558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4C041E" w:rsidRPr="004C041E" w14:paraId="5E4481A9" w14:textId="77777777" w:rsidTr="004C041E">
        <w:tc>
          <w:tcPr>
            <w:tcW w:w="491" w:type="dxa"/>
          </w:tcPr>
          <w:p w14:paraId="729C9A5F" w14:textId="4F341493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9" w:type="dxa"/>
          </w:tcPr>
          <w:p w14:paraId="3FFC3AB7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</w:rPr>
              <w:t>4.2.1</w:t>
            </w:r>
          </w:p>
          <w:p w14:paraId="7CDB2079" w14:textId="4A655CE4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</w:rPr>
              <w:t>4.2.2</w:t>
            </w:r>
          </w:p>
        </w:tc>
        <w:tc>
          <w:tcPr>
            <w:tcW w:w="4668" w:type="dxa"/>
          </w:tcPr>
          <w:p w14:paraId="7D79CCCC" w14:textId="2DA96B93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โครงการพัฒนาการจัดประสบการณ์การเรียนรู้สู่สมรรถนะเด็กปฐมวัย ประจำปีงบประมาณ พ.ศ. 2565</w:t>
            </w:r>
          </w:p>
        </w:tc>
        <w:tc>
          <w:tcPr>
            <w:tcW w:w="4964" w:type="dxa"/>
          </w:tcPr>
          <w:p w14:paraId="5790AA96" w14:textId="77777777" w:rsidR="004C041E" w:rsidRPr="004C041E" w:rsidRDefault="004C041E" w:rsidP="004C041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ครูผู้สอนปฐมวัยทุกคนสถานศึกษาในสังกัด ได้ร่วมแลกเปลี่ยนเรียนรู้ (</w:t>
            </w:r>
            <w:r w:rsidRPr="004C041E">
              <w:rPr>
                <w:rFonts w:ascii="TH SarabunPSK" w:hAnsi="TH SarabunPSK" w:cs="TH SarabunPSK"/>
                <w:sz w:val="32"/>
                <w:szCs w:val="32"/>
              </w:rPr>
              <w:t xml:space="preserve">PLC) </w:t>
            </w: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ถอดบทเรียนการพัฒนาสมรรถนะเด็กปฐมวัย</w:t>
            </w:r>
          </w:p>
          <w:p w14:paraId="63ED2192" w14:textId="77777777" w:rsidR="004C041E" w:rsidRPr="004C041E" w:rsidRDefault="004C041E" w:rsidP="004C041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ครูผู้สอนปฐมวัยทุกคนที่ทำการสอนระดับชั้นอนุบาล 3 สถานศึกษาในสังกัด ได้รับการพัฒนาทักษะด้านดิจิทัล</w:t>
            </w:r>
          </w:p>
          <w:p w14:paraId="1B2DB928" w14:textId="77777777" w:rsidR="004C041E" w:rsidRPr="004C041E" w:rsidRDefault="004C041E" w:rsidP="004C041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เด็กปฐมวัยทุกระดับชั้นสถานศึกษาในสังกัด มีผลการประเมินพัฒนาการด้านร่างกาย อารมณ์จิตใจ สังคม และสติปัญญาผ่านเกณฑ์การประเมินพัฒนาการคุณภาพระดับ 3 ทั้ง 4 ด้าน ร้อยละ 90 ขึ้นไป</w:t>
            </w:r>
          </w:p>
          <w:p w14:paraId="4424E236" w14:textId="77777777" w:rsidR="004C041E" w:rsidRPr="004C041E" w:rsidRDefault="004C041E" w:rsidP="004C041E">
            <w:pPr>
              <w:pStyle w:val="a4"/>
              <w:numPr>
                <w:ilvl w:val="0"/>
                <w:numId w:val="2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ครูผู้สอนปฐมวัยสถานศึกษาในสังกัด มีความรู้ความเข้าใจในการจัดประสบการณ์การเรียนรู้ตามหลักสูตรการศึกษาปฐมวัยพุทธศักราช 2560 ได้อย่างมีประสิทธิภาพ</w:t>
            </w:r>
          </w:p>
          <w:p w14:paraId="44B29E47" w14:textId="560711AD" w:rsidR="004C041E" w:rsidRPr="004C041E" w:rsidRDefault="004C041E" w:rsidP="004C041E">
            <w:pPr>
              <w:pStyle w:val="a4"/>
              <w:spacing w:line="240" w:lineRule="atLeast"/>
              <w:ind w:left="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เด็กปฐมวัยสถานศึกษาในสังกัด มีพัฒนาการด้านร่างกาย อารมณ์ จิตใจ สังคม และสติปัญญา ตามมาตรฐาน คุณลักษณะที่พึงประสงค์ ตัวบ่งชี้ และสภาพที่พึงประสงค์ มีคุณภาพตามมาตรฐานการจัดการศึกษาปฐมวัย ของสำนักงานคณะกรรมการการศึกษาขั้นพื้นฐาน</w:t>
            </w:r>
          </w:p>
        </w:tc>
        <w:tc>
          <w:tcPr>
            <w:tcW w:w="1687" w:type="dxa"/>
          </w:tcPr>
          <w:p w14:paraId="136EE07D" w14:textId="683DEE71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</w:rPr>
              <w:lastRenderedPageBreak/>
              <w:t>53,720</w:t>
            </w:r>
          </w:p>
        </w:tc>
        <w:tc>
          <w:tcPr>
            <w:tcW w:w="1276" w:type="dxa"/>
          </w:tcPr>
          <w:p w14:paraId="1FA6D4F5" w14:textId="2EF7C825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4C041E" w:rsidRPr="004C041E" w14:paraId="085899B9" w14:textId="77777777" w:rsidTr="004C041E">
        <w:tc>
          <w:tcPr>
            <w:tcW w:w="491" w:type="dxa"/>
          </w:tcPr>
          <w:p w14:paraId="4F515D63" w14:textId="1C061B5A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9" w:type="dxa"/>
          </w:tcPr>
          <w:p w14:paraId="53F7293F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0F760E66" w14:textId="4BF62A2E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3F131527" w14:textId="3DBD0DD0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โครงการพัฒนาการเรียนการสอนปฐมวัย ปีงบประมาณ พ.ศ.2565</w:t>
            </w:r>
          </w:p>
        </w:tc>
        <w:tc>
          <w:tcPr>
            <w:tcW w:w="4964" w:type="dxa"/>
          </w:tcPr>
          <w:p w14:paraId="18C7BC02" w14:textId="77777777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1) เด็กปฐมวัยได้รับการพัฒนาด้านจิตวิทยาศาสตร์ และทักษะพื้นฐานด้านวิทยาศาสตร์ของโรงเรียนในโครงการบ้านนักวิทยาศาสตร์น้อย ประเทศไทย และโรงเรียนได้รับตราพระราชทานฯ ครบทุกโรงเรียนตามเกณฑ์ที่กำหนด</w:t>
            </w:r>
          </w:p>
          <w:p w14:paraId="41844B3A" w14:textId="77777777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ครูปฐมวัยจัดกิจกรรม บ้านนักวิทยาศาสตร์น้อยประเทศไทยให้กับ และสามารถจัดประสบการณ์และใช้สื่อส่งเสริมพัฒนาการด้าน </w:t>
            </w:r>
            <w:r w:rsidRPr="004C041E">
              <w:rPr>
                <w:rFonts w:ascii="TH SarabunPSK" w:hAnsi="TH SarabunPSK" w:cs="TH SarabunPSK"/>
                <w:sz w:val="32"/>
                <w:szCs w:val="32"/>
              </w:rPr>
              <w:t xml:space="preserve">EF </w:t>
            </w: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ปฐมวัย</w:t>
            </w:r>
          </w:p>
          <w:p w14:paraId="0B46DA3F" w14:textId="77777777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3) ทุกโรงเรียนในสังกัดมีความพร้อมในการประเมินพัฒนาการนักเรียนที่จบหลักสูตร พุทธศักราช 2560 ปีการศึกษา 2564 และนักเรียนชั้นอนุบาล 3 มีพัฒนาการเหมาะสมตามวัย</w:t>
            </w:r>
          </w:p>
          <w:p w14:paraId="5A1F588D" w14:textId="382F6520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4) โรงเรียนที่ยังไม่ได้รับตราพระราชทาน ผ่านเกณฑ์การประเมินของสำนักงานคณะกรรมการการศึกษาขั้นพื้นฐานได้รับตราพระราชาทาน</w:t>
            </w:r>
          </w:p>
        </w:tc>
        <w:tc>
          <w:tcPr>
            <w:tcW w:w="1687" w:type="dxa"/>
          </w:tcPr>
          <w:p w14:paraId="7F94FBD3" w14:textId="0D4745FC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4,980</w:t>
            </w:r>
          </w:p>
        </w:tc>
        <w:tc>
          <w:tcPr>
            <w:tcW w:w="1276" w:type="dxa"/>
          </w:tcPr>
          <w:p w14:paraId="118DCF5B" w14:textId="2B82C8C0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ป.เพชรบูรณ์ เขต </w:t>
            </w:r>
            <w:r w:rsidRPr="004C041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4C041E" w:rsidRPr="004C041E" w14:paraId="20CCBEEC" w14:textId="77777777" w:rsidTr="004C041E">
        <w:tc>
          <w:tcPr>
            <w:tcW w:w="491" w:type="dxa"/>
          </w:tcPr>
          <w:p w14:paraId="35B313DA" w14:textId="31541E44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9" w:type="dxa"/>
          </w:tcPr>
          <w:p w14:paraId="42780DC8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320D5602" w14:textId="12B57FCF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44A94CF7" w14:textId="57F4ECFB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โครงการพัฒนาการเรียนการสอนของโรงเรียนอนุบาลเทศบาลตำบลซับสมอทอด</w:t>
            </w:r>
          </w:p>
        </w:tc>
        <w:tc>
          <w:tcPr>
            <w:tcW w:w="4964" w:type="dxa"/>
          </w:tcPr>
          <w:p w14:paraId="5972EB66" w14:textId="77777777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1. เด็กปฐมวัย (อายุ 3 - 6 ปี) ได้รับการส่งเสริมพัฒนาการการจัดประสบการณ์การเรียนรู้และการจัดการศึกษาให้มีพัฒนาการที่เหมาะสมตามวัย</w:t>
            </w:r>
          </w:p>
          <w:p w14:paraId="28BD7E13" w14:textId="77777777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2. สถานศึกษาได้รับการส่เสริม สนับสนุนและพัฒนาให้มีคุณภาพตามมาตรฐานสถานพัฒนาเด็กปฐมวัยแห่งชาติ พ.ศ. 2561</w:t>
            </w:r>
          </w:p>
          <w:p w14:paraId="2DFA6916" w14:textId="089A6676" w:rsidR="004C041E" w:rsidRPr="004C041E" w:rsidRDefault="004C041E" w:rsidP="004C041E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3. ผู้บริหาร ครู ผู้ดูแลเด็ก ผู้ปกครองผู้รับบริการ และผู้มีส่วนเกี่ยวข้องทุกภาคส่วนได้รับการสนับสนุนและพัฒนาให้มีความรู้ความเข้าใจในการมีส่วนร่วมในการพัฒนาและจัดการศึกษา บูรณาการให้กับเด็กปฐมวัยอย่างเมาะสม</w:t>
            </w:r>
          </w:p>
        </w:tc>
        <w:tc>
          <w:tcPr>
            <w:tcW w:w="1687" w:type="dxa"/>
          </w:tcPr>
          <w:p w14:paraId="7A9E4429" w14:textId="73E04D72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10,000</w:t>
            </w:r>
          </w:p>
        </w:tc>
        <w:tc>
          <w:tcPr>
            <w:tcW w:w="1276" w:type="dxa"/>
          </w:tcPr>
          <w:p w14:paraId="24A9CA90" w14:textId="1222EEF9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เทศบาลตำบลซับสมอทอด</w:t>
            </w:r>
          </w:p>
        </w:tc>
      </w:tr>
      <w:tr w:rsidR="004C041E" w:rsidRPr="004C041E" w14:paraId="39C311F6" w14:textId="77777777" w:rsidTr="004C041E">
        <w:tc>
          <w:tcPr>
            <w:tcW w:w="491" w:type="dxa"/>
          </w:tcPr>
          <w:p w14:paraId="4D890FD1" w14:textId="0319F6FD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9" w:type="dxa"/>
          </w:tcPr>
          <w:p w14:paraId="0B3C627D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1E30A1B0" w14:textId="269B08E3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4AB7B1D5" w14:textId="6E0BEB42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โครงการส่งเสริมกิจกรรมรักการอ่าน </w:t>
            </w:r>
          </w:p>
        </w:tc>
        <w:tc>
          <w:tcPr>
            <w:tcW w:w="4964" w:type="dxa"/>
          </w:tcPr>
          <w:p w14:paraId="042E0A81" w14:textId="799E40B9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7555AD55" w14:textId="3064A2FA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</w:tcPr>
          <w:p w14:paraId="72E7981A" w14:textId="75AF249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1B8B6113" w14:textId="77777777" w:rsidTr="004C041E">
        <w:tc>
          <w:tcPr>
            <w:tcW w:w="491" w:type="dxa"/>
          </w:tcPr>
          <w:p w14:paraId="7CFA8475" w14:textId="16250B0C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69" w:type="dxa"/>
          </w:tcPr>
          <w:p w14:paraId="24B0BE24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31B866FA" w14:textId="2B7B1E1B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0A536302" w14:textId="33E0C9BC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โครงการรณรงค์ป้องกันยาเสพติดในสถานศึกษา</w:t>
            </w:r>
          </w:p>
        </w:tc>
        <w:tc>
          <w:tcPr>
            <w:tcW w:w="4964" w:type="dxa"/>
          </w:tcPr>
          <w:p w14:paraId="3C0A0391" w14:textId="3475A886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6737A239" w14:textId="48383C0D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21,000</w:t>
            </w:r>
          </w:p>
        </w:tc>
        <w:tc>
          <w:tcPr>
            <w:tcW w:w="1276" w:type="dxa"/>
          </w:tcPr>
          <w:p w14:paraId="5C5748A9" w14:textId="4C567FE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1184C613" w14:textId="77777777" w:rsidTr="004C041E">
        <w:tc>
          <w:tcPr>
            <w:tcW w:w="491" w:type="dxa"/>
          </w:tcPr>
          <w:p w14:paraId="06A156DD" w14:textId="26259B9D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69" w:type="dxa"/>
          </w:tcPr>
          <w:p w14:paraId="2D3EC009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768E19CC" w14:textId="5B59E505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4480AC2F" w14:textId="79B5FBEE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โครงการส่งเสริมพัฒนาการเรียนรู้เด็กเล็กยุคโควิด-19</w:t>
            </w:r>
          </w:p>
        </w:tc>
        <w:tc>
          <w:tcPr>
            <w:tcW w:w="4964" w:type="dxa"/>
          </w:tcPr>
          <w:p w14:paraId="175A5155" w14:textId="20CEE6C9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7EEEDD93" w14:textId="36611E94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14:paraId="2CB75D58" w14:textId="2D75A09A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26581EFF" w14:textId="77777777" w:rsidTr="004C041E">
        <w:tc>
          <w:tcPr>
            <w:tcW w:w="491" w:type="dxa"/>
          </w:tcPr>
          <w:p w14:paraId="31E3A617" w14:textId="0BCF8EC2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9" w:type="dxa"/>
          </w:tcPr>
          <w:p w14:paraId="22B3E329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0567933B" w14:textId="6A1E5669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7187EDDC" w14:textId="1214A050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โครงการปรับเปลี่ยนพฤติกรรมวิถีชีวิตใหม่</w:t>
            </w:r>
            <w:r w:rsidRPr="004C041E">
              <w:rPr>
                <w:rFonts w:ascii="TH SarabunPSK" w:hAnsi="TH SarabunPSK" w:cs="TH SarabunPSK"/>
                <w:sz w:val="32"/>
                <w:szCs w:val="32"/>
              </w:rPr>
              <w:t xml:space="preserve"> New Normal </w:t>
            </w: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เพื่อเสริมสร้างสุขภาพในโรงเรียน </w:t>
            </w:r>
          </w:p>
        </w:tc>
        <w:tc>
          <w:tcPr>
            <w:tcW w:w="4964" w:type="dxa"/>
          </w:tcPr>
          <w:p w14:paraId="06BD104E" w14:textId="3C787926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1E272BB9" w14:textId="0A0BD94F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14:paraId="5FC51233" w14:textId="149F0C10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7A64974D" w14:textId="77777777" w:rsidTr="004C041E">
        <w:tc>
          <w:tcPr>
            <w:tcW w:w="491" w:type="dxa"/>
          </w:tcPr>
          <w:p w14:paraId="3A0CE188" w14:textId="34A46F36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69" w:type="dxa"/>
          </w:tcPr>
          <w:p w14:paraId="28E5F507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1B34EEA8" w14:textId="18F5E330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58B46B1C" w14:textId="5A27F093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โครงการส่งเสริมการเรียนรู้และพัฒนาการของเด็ก</w:t>
            </w:r>
          </w:p>
        </w:tc>
        <w:tc>
          <w:tcPr>
            <w:tcW w:w="4964" w:type="dxa"/>
          </w:tcPr>
          <w:p w14:paraId="1C7E0756" w14:textId="74CC6F42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29EC32E1" w14:textId="5926C680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</w:tcPr>
          <w:p w14:paraId="6568A3E6" w14:textId="349E8CAB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0009E5A5" w14:textId="77777777" w:rsidTr="004C041E">
        <w:tc>
          <w:tcPr>
            <w:tcW w:w="491" w:type="dxa"/>
          </w:tcPr>
          <w:p w14:paraId="53B43E66" w14:textId="234B3014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069" w:type="dxa"/>
          </w:tcPr>
          <w:p w14:paraId="2C197384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44CAAB97" w14:textId="677168F1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2E25A635" w14:textId="52DF47CC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โครงการส่งเสริมศิลปะ วัฒนธรรม ประเพณี ศาสนา และภูมิปัญญาท้องถิ่น </w:t>
            </w:r>
          </w:p>
        </w:tc>
        <w:tc>
          <w:tcPr>
            <w:tcW w:w="4964" w:type="dxa"/>
          </w:tcPr>
          <w:p w14:paraId="75661DBC" w14:textId="61D5299D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698FB75F" w14:textId="1A3C39D0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14:paraId="497A9DF0" w14:textId="41874135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07947C82" w14:textId="77777777" w:rsidTr="004C041E">
        <w:tc>
          <w:tcPr>
            <w:tcW w:w="491" w:type="dxa"/>
          </w:tcPr>
          <w:p w14:paraId="6AF16A59" w14:textId="1680315B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69" w:type="dxa"/>
          </w:tcPr>
          <w:p w14:paraId="04D3C52A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4A89D2B1" w14:textId="4B3F870B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24649B9B" w14:textId="3945E1B3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โครงการแข่งขันกีฬานักเรียน </w:t>
            </w:r>
          </w:p>
        </w:tc>
        <w:tc>
          <w:tcPr>
            <w:tcW w:w="4964" w:type="dxa"/>
          </w:tcPr>
          <w:p w14:paraId="42B251D7" w14:textId="49AA68F1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</w:t>
            </w:r>
          </w:p>
        </w:tc>
        <w:tc>
          <w:tcPr>
            <w:tcW w:w="1687" w:type="dxa"/>
          </w:tcPr>
          <w:p w14:paraId="4DFA785A" w14:textId="40BEF46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</w:tcPr>
          <w:p w14:paraId="1CE7E6F8" w14:textId="7CDD53DC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3410DE8D" w14:textId="77777777" w:rsidTr="004C041E">
        <w:tc>
          <w:tcPr>
            <w:tcW w:w="491" w:type="dxa"/>
          </w:tcPr>
          <w:p w14:paraId="33ED8B58" w14:textId="4EF22B7A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69" w:type="dxa"/>
          </w:tcPr>
          <w:p w14:paraId="5F2C7FF8" w14:textId="77777777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4.2.1</w:t>
            </w:r>
          </w:p>
          <w:p w14:paraId="3B0771A8" w14:textId="4936382B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4.2.2</w:t>
            </w:r>
          </w:p>
        </w:tc>
        <w:tc>
          <w:tcPr>
            <w:tcW w:w="4668" w:type="dxa"/>
          </w:tcPr>
          <w:p w14:paraId="27A006D6" w14:textId="3AE2B35A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โครงการไทสักหลงบ่จมน้ำ</w:t>
            </w:r>
          </w:p>
        </w:tc>
        <w:tc>
          <w:tcPr>
            <w:tcW w:w="4964" w:type="dxa"/>
          </w:tcPr>
          <w:p w14:paraId="4132FA30" w14:textId="1451D0E8" w:rsidR="004C041E" w:rsidRPr="004C041E" w:rsidRDefault="004C041E" w:rsidP="004C04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เด็กปฐมวัยในสังกัด อบต.สักหลง มีพัฒนาสมวัยครบ        ทุกด้านและความปลอดภัย</w:t>
            </w:r>
          </w:p>
        </w:tc>
        <w:tc>
          <w:tcPr>
            <w:tcW w:w="1687" w:type="dxa"/>
          </w:tcPr>
          <w:p w14:paraId="5BB4D0FD" w14:textId="2736A423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</w:tcPr>
          <w:p w14:paraId="42C253AD" w14:textId="51E7154F" w:rsidR="004C041E" w:rsidRPr="004C041E" w:rsidRDefault="004C041E" w:rsidP="004C041E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sz w:val="32"/>
                <w:szCs w:val="32"/>
                <w:cs/>
              </w:rPr>
              <w:t>อบต.สักหลง</w:t>
            </w:r>
          </w:p>
        </w:tc>
      </w:tr>
      <w:tr w:rsidR="004C041E" w:rsidRPr="004C041E" w14:paraId="0E233A9E" w14:textId="77777777" w:rsidTr="00554A2D">
        <w:tc>
          <w:tcPr>
            <w:tcW w:w="491" w:type="dxa"/>
          </w:tcPr>
          <w:p w14:paraId="7C17DA6F" w14:textId="77777777" w:rsidR="004C041E" w:rsidRPr="004C041E" w:rsidRDefault="004C041E" w:rsidP="00377C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9" w:type="dxa"/>
          </w:tcPr>
          <w:p w14:paraId="3A23C1CC" w14:textId="77777777" w:rsidR="004C041E" w:rsidRPr="004C041E" w:rsidRDefault="004C041E" w:rsidP="00377C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8" w:type="dxa"/>
          </w:tcPr>
          <w:p w14:paraId="08CE7120" w14:textId="77777777" w:rsidR="004C041E" w:rsidRPr="004C041E" w:rsidRDefault="004C041E" w:rsidP="00377C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4" w:type="dxa"/>
          </w:tcPr>
          <w:p w14:paraId="72D68D12" w14:textId="77777777" w:rsidR="004C041E" w:rsidRPr="004C041E" w:rsidRDefault="004C041E" w:rsidP="00377C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14:paraId="2BEEF170" w14:textId="6644DAA6" w:rsidR="004C041E" w:rsidRPr="004C041E" w:rsidRDefault="004C041E" w:rsidP="00377C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341</w:t>
            </w: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4C0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940</w:t>
            </w:r>
          </w:p>
        </w:tc>
        <w:tc>
          <w:tcPr>
            <w:tcW w:w="1276" w:type="dxa"/>
          </w:tcPr>
          <w:p w14:paraId="08B11FF2" w14:textId="77777777" w:rsidR="004C041E" w:rsidRPr="004C041E" w:rsidRDefault="004C041E" w:rsidP="00377C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4C041E" w:rsidRDefault="0007041B" w:rsidP="0007041B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68306D4" w14:textId="77777777" w:rsidR="0007041B" w:rsidRPr="004C041E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4C041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4C041E">
        <w:rPr>
          <w:rFonts w:ascii="TH SarabunPSK" w:hAnsi="TH SarabunPSK" w:cs="TH SarabunPSK"/>
          <w:sz w:val="32"/>
          <w:szCs w:val="32"/>
          <w:cs/>
        </w:rPr>
        <w:t>จัดเรียงแผนงาน/โครงการ/กิจกรรม ตามลำดับของเป้าหมายย่อยและตัวชี้วัด</w:t>
      </w:r>
    </w:p>
    <w:sectPr w:rsidR="0007041B" w:rsidRPr="004C041E" w:rsidSect="00FE012B">
      <w:footerReference w:type="default" r:id="rId7"/>
      <w:pgSz w:w="15840" w:h="12240" w:orient="landscape"/>
      <w:pgMar w:top="851" w:right="1418" w:bottom="1134" w:left="1276" w:header="720" w:footer="720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F652" w14:textId="77777777" w:rsidR="001F58E0" w:rsidRDefault="001F58E0" w:rsidP="00FE012B">
      <w:pPr>
        <w:spacing w:after="0" w:line="240" w:lineRule="auto"/>
      </w:pPr>
      <w:r>
        <w:separator/>
      </w:r>
    </w:p>
  </w:endnote>
  <w:endnote w:type="continuationSeparator" w:id="0">
    <w:p w14:paraId="7DD82B4B" w14:textId="77777777" w:rsidR="001F58E0" w:rsidRDefault="001F58E0" w:rsidP="00FE0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4E16" w14:textId="28C42D80" w:rsidR="00FE012B" w:rsidRDefault="00FE012B">
    <w:pPr>
      <w:pStyle w:val="a7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65331D" wp14:editId="7031CCDC">
              <wp:simplePos x="0" y="0"/>
              <wp:positionH relativeFrom="column">
                <wp:posOffset>8438515</wp:posOffset>
              </wp:positionH>
              <wp:positionV relativeFrom="paragraph">
                <wp:posOffset>-1896110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66ADD6" w14:textId="77777777" w:rsidR="00FE012B" w:rsidRDefault="00FE012B" w:rsidP="00FE012B">
                          <w:pPr>
                            <w:pStyle w:val="aa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C65331D" id="สี่เหลี่ยมผืนผ้า 7" o:spid="_x0000_s1026" style="position:absolute;margin-left:664.45pt;margin-top:-149.3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" stroked="f">
              <v:textbox style="layout-flow:vertical" inset="0,0,0,0">
                <w:txbxContent>
                  <w:p w14:paraId="4166ADD6" w14:textId="77777777" w:rsidR="00FE012B" w:rsidRDefault="00FE012B" w:rsidP="00FE012B">
                    <w:pPr>
                      <w:pStyle w:val="aa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7326" w14:textId="77777777" w:rsidR="001F58E0" w:rsidRDefault="001F58E0" w:rsidP="00FE012B">
      <w:pPr>
        <w:spacing w:after="0" w:line="240" w:lineRule="auto"/>
      </w:pPr>
      <w:r>
        <w:separator/>
      </w:r>
    </w:p>
  </w:footnote>
  <w:footnote w:type="continuationSeparator" w:id="0">
    <w:p w14:paraId="6FF8B0C5" w14:textId="77777777" w:rsidR="001F58E0" w:rsidRDefault="001F58E0" w:rsidP="00FE01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95FDC"/>
    <w:multiLevelType w:val="hybridMultilevel"/>
    <w:tmpl w:val="6C8CD3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446460F"/>
    <w:multiLevelType w:val="hybridMultilevel"/>
    <w:tmpl w:val="A8B839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7041B"/>
    <w:rsid w:val="000C1C60"/>
    <w:rsid w:val="001F58E0"/>
    <w:rsid w:val="00366368"/>
    <w:rsid w:val="00377C19"/>
    <w:rsid w:val="004C041E"/>
    <w:rsid w:val="004C1452"/>
    <w:rsid w:val="004C39A7"/>
    <w:rsid w:val="00554A2D"/>
    <w:rsid w:val="005948A1"/>
    <w:rsid w:val="00664934"/>
    <w:rsid w:val="0068724A"/>
    <w:rsid w:val="00691113"/>
    <w:rsid w:val="006B3633"/>
    <w:rsid w:val="00735EF8"/>
    <w:rsid w:val="007A70E8"/>
    <w:rsid w:val="00802865"/>
    <w:rsid w:val="00817ACC"/>
    <w:rsid w:val="00894BE8"/>
    <w:rsid w:val="008C488B"/>
    <w:rsid w:val="008E395B"/>
    <w:rsid w:val="00992A3E"/>
    <w:rsid w:val="00AD605C"/>
    <w:rsid w:val="00C727D8"/>
    <w:rsid w:val="00D56DC3"/>
    <w:rsid w:val="00DB125E"/>
    <w:rsid w:val="00E074B9"/>
    <w:rsid w:val="00EB7D48"/>
    <w:rsid w:val="00EC2B26"/>
    <w:rsid w:val="00EE0895"/>
    <w:rsid w:val="00F45D28"/>
    <w:rsid w:val="00FE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5EF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77C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77C19"/>
  </w:style>
  <w:style w:type="paragraph" w:styleId="a7">
    <w:name w:val="footer"/>
    <w:basedOn w:val="a"/>
    <w:link w:val="a8"/>
    <w:uiPriority w:val="99"/>
    <w:unhideWhenUsed/>
    <w:rsid w:val="00FE01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E012B"/>
  </w:style>
  <w:style w:type="character" w:customStyle="1" w:styleId="a9">
    <w:name w:val="ไม่มีการเว้นระยะห่าง อักขระ"/>
    <w:basedOn w:val="a0"/>
    <w:link w:val="aa"/>
    <w:uiPriority w:val="1"/>
    <w:locked/>
    <w:rsid w:val="00FE012B"/>
    <w:rPr>
      <w:rFonts w:ascii="Times New Roman" w:eastAsiaTheme="minorEastAsia" w:hAnsi="Times New Roman" w:cs="Times New Roman"/>
      <w:sz w:val="28"/>
    </w:rPr>
  </w:style>
  <w:style w:type="paragraph" w:styleId="aa">
    <w:name w:val="No Spacing"/>
    <w:link w:val="a9"/>
    <w:uiPriority w:val="1"/>
    <w:qFormat/>
    <w:rsid w:val="00FE012B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22</cp:revision>
  <cp:lastPrinted>2022-06-22T08:52:00Z</cp:lastPrinted>
  <dcterms:created xsi:type="dcterms:W3CDTF">2022-06-22T08:33:00Z</dcterms:created>
  <dcterms:modified xsi:type="dcterms:W3CDTF">2022-08-15T08:44:00Z</dcterms:modified>
</cp:coreProperties>
</file>